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416" w:rsidRPr="000D6416" w:rsidRDefault="000D6416">
      <w:pPr>
        <w:rPr>
          <w:rFonts w:ascii="Maiandra GD" w:hAnsi="Maiandra GD" w:cs="Aharoni"/>
          <w:sz w:val="16"/>
          <w:szCs w:val="16"/>
        </w:rPr>
      </w:pPr>
      <w:r w:rsidRPr="000D6416">
        <w:rPr>
          <w:noProof/>
          <w:sz w:val="16"/>
          <w:szCs w:val="16"/>
        </w:rPr>
        <w:drawing>
          <wp:anchor distT="0" distB="0" distL="114300" distR="114300" simplePos="0" relativeHeight="251658240" behindDoc="1" locked="0" layoutInCell="1" allowOverlap="1" wp14:anchorId="76800848" wp14:editId="28CAAC97">
            <wp:simplePos x="0" y="0"/>
            <wp:positionH relativeFrom="column">
              <wp:posOffset>-419100</wp:posOffset>
            </wp:positionH>
            <wp:positionV relativeFrom="paragraph">
              <wp:posOffset>0</wp:posOffset>
            </wp:positionV>
            <wp:extent cx="2114550" cy="1446530"/>
            <wp:effectExtent l="0" t="0" r="0" b="1270"/>
            <wp:wrapTight wrapText="bothSides">
              <wp:wrapPolygon edited="0">
                <wp:start x="0" y="0"/>
                <wp:lineTo x="0" y="21335"/>
                <wp:lineTo x="21405" y="21335"/>
                <wp:lineTo x="21405" y="0"/>
                <wp:lineTo x="0" y="0"/>
              </wp:wrapPolygon>
            </wp:wrapTight>
            <wp:docPr id="1" name="Picture 1" descr="http://engage321.com/wp-content/uploads/2013/11/bigstock-The-words-Hello-I-Am-An-Expert-36518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age321.com/wp-content/uploads/2013/11/bigstock-The-words-Hello-I-Am-An-Expert-3651813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416">
        <w:rPr>
          <w:rFonts w:ascii="Maiandra GD" w:hAnsi="Maiandra GD" w:cs="Aharoni"/>
          <w:sz w:val="16"/>
          <w:szCs w:val="16"/>
        </w:rPr>
        <w:t>Last Name, First Name: ______________</w:t>
      </w:r>
      <w:r>
        <w:rPr>
          <w:rFonts w:ascii="Maiandra GD" w:hAnsi="Maiandra GD" w:cs="Aharoni"/>
          <w:sz w:val="16"/>
          <w:szCs w:val="16"/>
        </w:rPr>
        <w:t>_____________</w:t>
      </w:r>
      <w:r w:rsidRPr="000D6416">
        <w:rPr>
          <w:rFonts w:ascii="Maiandra GD" w:hAnsi="Maiandra GD" w:cs="Aharoni"/>
          <w:sz w:val="16"/>
          <w:szCs w:val="16"/>
        </w:rPr>
        <w:t xml:space="preserve">_____________ Date: ___________ </w:t>
      </w:r>
      <w:proofErr w:type="gramStart"/>
      <w:r w:rsidRPr="000D6416">
        <w:rPr>
          <w:rFonts w:ascii="Maiandra GD" w:hAnsi="Maiandra GD" w:cs="Aharoni"/>
          <w:sz w:val="16"/>
          <w:szCs w:val="16"/>
        </w:rPr>
        <w:t>Per</w:t>
      </w:r>
      <w:proofErr w:type="gramEnd"/>
      <w:r w:rsidRPr="000D6416">
        <w:rPr>
          <w:rFonts w:ascii="Maiandra GD" w:hAnsi="Maiandra GD" w:cs="Aharoni"/>
          <w:sz w:val="16"/>
          <w:szCs w:val="16"/>
        </w:rPr>
        <w:t>: __</w:t>
      </w:r>
    </w:p>
    <w:p w:rsidR="00C079E3" w:rsidRPr="000D6416" w:rsidRDefault="000D6416" w:rsidP="000D6416">
      <w:pPr>
        <w:jc w:val="center"/>
        <w:rPr>
          <w:rFonts w:ascii="Maiandra GD" w:hAnsi="Maiandra GD" w:cs="Aharoni"/>
          <w:b/>
          <w:sz w:val="24"/>
          <w:szCs w:val="24"/>
        </w:rPr>
      </w:pPr>
      <w:r>
        <w:rPr>
          <w:rFonts w:ascii="Maiandra GD" w:hAnsi="Maiandra GD" w:cs="Aharoni"/>
          <w:b/>
          <w:sz w:val="24"/>
          <w:szCs w:val="24"/>
        </w:rPr>
        <w:t xml:space="preserve">Ask an </w:t>
      </w:r>
      <w:r w:rsidRPr="000D6416">
        <w:rPr>
          <w:rFonts w:ascii="Maiandra GD" w:hAnsi="Maiandra GD" w:cs="Aharoni"/>
          <w:b/>
          <w:sz w:val="24"/>
          <w:szCs w:val="24"/>
        </w:rPr>
        <w:t>Expert</w:t>
      </w:r>
      <w:r>
        <w:rPr>
          <w:rFonts w:ascii="Maiandra GD" w:hAnsi="Maiandra GD" w:cs="Aharoni"/>
          <w:b/>
          <w:sz w:val="24"/>
          <w:szCs w:val="24"/>
        </w:rPr>
        <w:t>!</w:t>
      </w:r>
    </w:p>
    <w:p w:rsidR="000D6416" w:rsidRDefault="000D6416">
      <w:pPr>
        <w:rPr>
          <w:rFonts w:ascii="Maiandra GD" w:hAnsi="Maiandra GD" w:cs="Aharoni"/>
          <w:sz w:val="24"/>
          <w:szCs w:val="24"/>
        </w:rPr>
      </w:pPr>
      <w:r w:rsidRPr="000D6416">
        <w:rPr>
          <w:rFonts w:ascii="Maiandra GD" w:hAnsi="Maiandra GD" w:cs="Aharoni"/>
          <w:b/>
          <w:sz w:val="20"/>
          <w:szCs w:val="20"/>
        </w:rPr>
        <w:t>Purpose:</w:t>
      </w:r>
      <w:r w:rsidRPr="000D6416">
        <w:rPr>
          <w:rFonts w:ascii="Maiandra GD" w:hAnsi="Maiandra GD" w:cs="Aharoni"/>
          <w:b/>
          <w:sz w:val="24"/>
          <w:szCs w:val="24"/>
        </w:rPr>
        <w:t xml:space="preserve"> </w:t>
      </w:r>
      <w:r w:rsidRPr="000D6416">
        <w:rPr>
          <w:rFonts w:ascii="Maiandra GD" w:hAnsi="Maiandra GD" w:cs="Aharoni"/>
          <w:sz w:val="20"/>
          <w:szCs w:val="20"/>
        </w:rPr>
        <w:t xml:space="preserve">Students have been chosen as an expert for a specific element on the test. Every student will consult an expert to revise their work for each element of the test they did not fully complete. Oral/written revisions to the student’s test can be made with the teacher in person outside of class time by making an appointment with the teacher. </w:t>
      </w:r>
    </w:p>
    <w:p w:rsidR="000D6416" w:rsidRDefault="000D6416">
      <w:pPr>
        <w:rPr>
          <w:rFonts w:ascii="Maiandra GD" w:hAnsi="Maiandra GD" w:cs="Aharoni"/>
          <w:b/>
          <w:sz w:val="24"/>
          <w:szCs w:val="24"/>
        </w:rPr>
      </w:pPr>
      <w:r>
        <w:rPr>
          <w:rFonts w:ascii="Maiandra GD" w:hAnsi="Maiandra GD" w:cs="Aharoni"/>
          <w:b/>
          <w:sz w:val="24"/>
          <w:szCs w:val="24"/>
        </w:rPr>
        <w:t>Reflection:</w:t>
      </w:r>
    </w:p>
    <w:p w:rsidR="000D6416" w:rsidRDefault="000D6416">
      <w:pPr>
        <w:rPr>
          <w:rFonts w:ascii="Maiandra GD" w:hAnsi="Maiandra GD" w:cs="Aharoni"/>
          <w:sz w:val="24"/>
          <w:szCs w:val="24"/>
        </w:rPr>
      </w:pPr>
      <w:r>
        <w:rPr>
          <w:rFonts w:ascii="Maiandra GD" w:hAnsi="Maiandra GD" w:cs="Aharoni"/>
          <w:sz w:val="24"/>
          <w:szCs w:val="24"/>
        </w:rPr>
        <w:t>On my binder check, I scored ___ (actual score here). The reason(s) why I received this score is/are because _______________________________________________________________________</w:t>
      </w:r>
    </w:p>
    <w:p w:rsidR="000D6416" w:rsidRDefault="000D6416">
      <w:pPr>
        <w:rPr>
          <w:rFonts w:ascii="Maiandra GD" w:hAnsi="Maiandra GD" w:cs="Aharoni"/>
          <w:sz w:val="24"/>
          <w:szCs w:val="24"/>
        </w:rPr>
      </w:pPr>
      <w:r>
        <w:rPr>
          <w:rFonts w:ascii="Maiandra GD" w:hAnsi="Maiandra GD" w:cs="Aharoni"/>
          <w:sz w:val="24"/>
          <w:szCs w:val="24"/>
        </w:rPr>
        <w:t>____________________________________________________________________________________</w:t>
      </w:r>
    </w:p>
    <w:p w:rsidR="000D6416" w:rsidRDefault="00DF73BB">
      <w:pPr>
        <w:rPr>
          <w:rFonts w:ascii="Maiandra GD" w:hAnsi="Maiandra GD" w:cs="Aharoni"/>
          <w:sz w:val="24"/>
          <w:szCs w:val="24"/>
        </w:rPr>
      </w:pPr>
      <w:r>
        <w:rPr>
          <w:rFonts w:ascii="Maiandra GD" w:hAnsi="Maiandra GD" w:cs="Aharoni"/>
          <w:noProof/>
          <w:sz w:val="24"/>
          <w:szCs w:val="24"/>
        </w:rPr>
        <mc:AlternateContent>
          <mc:Choice Requires="wps">
            <w:drawing>
              <wp:anchor distT="0" distB="0" distL="114300" distR="114300" simplePos="0" relativeHeight="251660288" behindDoc="0" locked="0" layoutInCell="1" allowOverlap="1" wp14:anchorId="765513C0" wp14:editId="38E3A8AF">
                <wp:simplePos x="0" y="0"/>
                <wp:positionH relativeFrom="column">
                  <wp:posOffset>3162300</wp:posOffset>
                </wp:positionH>
                <wp:positionV relativeFrom="paragraph">
                  <wp:posOffset>233045</wp:posOffset>
                </wp:positionV>
                <wp:extent cx="1219200" cy="400050"/>
                <wp:effectExtent l="0" t="19050" r="19050" b="19050"/>
                <wp:wrapNone/>
                <wp:docPr id="3" name="Curved Up Arrow 3"/>
                <wp:cNvGraphicFramePr/>
                <a:graphic xmlns:a="http://schemas.openxmlformats.org/drawingml/2006/main">
                  <a:graphicData uri="http://schemas.microsoft.com/office/word/2010/wordprocessingShape">
                    <wps:wsp>
                      <wps:cNvSpPr/>
                      <wps:spPr>
                        <a:xfrm flipH="1">
                          <a:off x="0" y="0"/>
                          <a:ext cx="1219200" cy="4000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DE04C"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3" o:spid="_x0000_s1026" type="#_x0000_t104" style="position:absolute;margin-left:249pt;margin-top:18.35pt;width:96pt;height: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" adj="18056,20714,5400" fillcolor="#5b9bd5 [3204]" strokecolor="#1f4d78 [1604]" strokeweight="1pt"/>
            </w:pict>
          </mc:Fallback>
        </mc:AlternateContent>
      </w:r>
      <w:r w:rsidR="000D6416">
        <w:rPr>
          <w:rFonts w:ascii="Maiandra GD" w:hAnsi="Maiandra GD" w:cs="Aharoni"/>
          <w:sz w:val="24"/>
          <w:szCs w:val="24"/>
        </w:rPr>
        <w:t xml:space="preserve">On my test, I scored a 1, 2, 3, </w:t>
      </w:r>
      <w:proofErr w:type="gramStart"/>
      <w:r w:rsidR="000D6416">
        <w:rPr>
          <w:rFonts w:ascii="Maiandra GD" w:hAnsi="Maiandra GD" w:cs="Aharoni"/>
          <w:sz w:val="24"/>
          <w:szCs w:val="24"/>
        </w:rPr>
        <w:t>4</w:t>
      </w:r>
      <w:proofErr w:type="gramEnd"/>
      <w:r w:rsidR="000D6416">
        <w:rPr>
          <w:rFonts w:ascii="Maiandra GD" w:hAnsi="Maiandra GD" w:cs="Aharoni"/>
          <w:sz w:val="24"/>
          <w:szCs w:val="24"/>
        </w:rPr>
        <w:t>. This is a/an A, B, C, D</w:t>
      </w:r>
      <w:r>
        <w:rPr>
          <w:rFonts w:ascii="Maiandra GD" w:hAnsi="Maiandra GD" w:cs="Aharoni"/>
          <w:sz w:val="24"/>
          <w:szCs w:val="24"/>
        </w:rPr>
        <w:t>. (circle your score/grade</w:t>
      </w:r>
      <w:r w:rsidR="000D6416">
        <w:rPr>
          <w:rFonts w:ascii="Maiandra GD" w:hAnsi="Maiandra GD" w:cs="Aharoni"/>
          <w:sz w:val="24"/>
          <w:szCs w:val="24"/>
        </w:rPr>
        <w:t>)</w:t>
      </w:r>
    </w:p>
    <w:p w:rsidR="000D6416" w:rsidRDefault="000D6416">
      <w:pPr>
        <w:rPr>
          <w:rFonts w:ascii="Maiandra GD" w:hAnsi="Maiandra GD" w:cs="Aharoni"/>
          <w:sz w:val="24"/>
          <w:szCs w:val="24"/>
        </w:rPr>
      </w:pPr>
      <w:r>
        <w:rPr>
          <w:rFonts w:ascii="Maiandra GD" w:hAnsi="Maiandra GD" w:cs="Aharoni"/>
          <w:sz w:val="24"/>
          <w:szCs w:val="24"/>
        </w:rPr>
        <w:t>On the test, I:</w:t>
      </w:r>
    </w:p>
    <w:p w:rsidR="000D6416" w:rsidRDefault="000D6416" w:rsidP="000D6416">
      <w:pPr>
        <w:pStyle w:val="ListParagraph"/>
        <w:numPr>
          <w:ilvl w:val="0"/>
          <w:numId w:val="1"/>
        </w:numPr>
        <w:rPr>
          <w:rFonts w:ascii="Maiandra GD" w:hAnsi="Maiandra GD" w:cs="Aharoni"/>
          <w:sz w:val="24"/>
          <w:szCs w:val="24"/>
        </w:rPr>
      </w:pPr>
      <w:r>
        <w:rPr>
          <w:rFonts w:ascii="Maiandra GD" w:hAnsi="Maiandra GD" w:cs="Aharoni"/>
          <w:sz w:val="24"/>
          <w:szCs w:val="24"/>
        </w:rPr>
        <w:t>Showed all of my work</w:t>
      </w:r>
    </w:p>
    <w:p w:rsidR="000D6416" w:rsidRDefault="00DF73BB" w:rsidP="000D6416">
      <w:pPr>
        <w:pStyle w:val="ListParagraph"/>
        <w:numPr>
          <w:ilvl w:val="1"/>
          <w:numId w:val="1"/>
        </w:numPr>
        <w:rPr>
          <w:rFonts w:ascii="Maiandra GD" w:hAnsi="Maiandra GD" w:cs="Aharoni"/>
          <w:sz w:val="24"/>
          <w:szCs w:val="24"/>
        </w:rPr>
      </w:pPr>
      <w:r>
        <w:rPr>
          <w:rFonts w:ascii="Maiandra GD" w:hAnsi="Maiandra GD" w:cs="Aharoni"/>
          <w:noProof/>
          <w:sz w:val="24"/>
          <w:szCs w:val="24"/>
        </w:rPr>
        <mc:AlternateContent>
          <mc:Choice Requires="wps">
            <w:drawing>
              <wp:anchor distT="0" distB="0" distL="114300" distR="114300" simplePos="0" relativeHeight="251659264" behindDoc="0" locked="0" layoutInCell="1" allowOverlap="1">
                <wp:simplePos x="0" y="0"/>
                <wp:positionH relativeFrom="column">
                  <wp:posOffset>5000624</wp:posOffset>
                </wp:positionH>
                <wp:positionV relativeFrom="paragraph">
                  <wp:posOffset>60325</wp:posOffset>
                </wp:positionV>
                <wp:extent cx="995045" cy="295275"/>
                <wp:effectExtent l="0" t="0" r="14605" b="47625"/>
                <wp:wrapNone/>
                <wp:docPr id="2" name="Curved Down Arrow 2"/>
                <wp:cNvGraphicFramePr/>
                <a:graphic xmlns:a="http://schemas.openxmlformats.org/drawingml/2006/main">
                  <a:graphicData uri="http://schemas.microsoft.com/office/word/2010/wordprocessingShape">
                    <wps:wsp>
                      <wps:cNvSpPr/>
                      <wps:spPr>
                        <a:xfrm flipH="1">
                          <a:off x="0" y="0"/>
                          <a:ext cx="995045" cy="2952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45D9F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 o:spid="_x0000_s1026" type="#_x0000_t105" style="position:absolute;margin-left:393.75pt;margin-top:4.75pt;width:78.35pt;height:23.2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" adj="18395,20799,16200" fillcolor="#5b9bd5 [3204]" strokecolor="#1f4d78 [1604]" strokeweight="1pt"/>
            </w:pict>
          </mc:Fallback>
        </mc:AlternateContent>
      </w:r>
      <w:r w:rsidR="000D6416">
        <w:rPr>
          <w:rFonts w:ascii="Maiandra GD" w:hAnsi="Maiandra GD" w:cs="Aharoni"/>
          <w:sz w:val="24"/>
          <w:szCs w:val="24"/>
        </w:rPr>
        <w:t>Wrote the starting equation</w:t>
      </w:r>
    </w:p>
    <w:p w:rsidR="000D6416" w:rsidRDefault="000D6416" w:rsidP="000D6416">
      <w:pPr>
        <w:pStyle w:val="ListParagraph"/>
        <w:numPr>
          <w:ilvl w:val="1"/>
          <w:numId w:val="1"/>
        </w:numPr>
        <w:rPr>
          <w:rFonts w:ascii="Maiandra GD" w:hAnsi="Maiandra GD" w:cs="Aharoni"/>
          <w:sz w:val="24"/>
          <w:szCs w:val="24"/>
        </w:rPr>
      </w:pPr>
      <w:r>
        <w:rPr>
          <w:rFonts w:ascii="Maiandra GD" w:hAnsi="Maiandra GD" w:cs="Aharoni"/>
          <w:sz w:val="24"/>
          <w:szCs w:val="24"/>
        </w:rPr>
        <w:t>Solved for the variable before plugging in numbers</w:t>
      </w:r>
    </w:p>
    <w:p w:rsidR="000D6416" w:rsidRDefault="000D6416" w:rsidP="000D6416">
      <w:pPr>
        <w:pStyle w:val="ListParagraph"/>
        <w:numPr>
          <w:ilvl w:val="1"/>
          <w:numId w:val="1"/>
        </w:numPr>
        <w:rPr>
          <w:rFonts w:ascii="Maiandra GD" w:hAnsi="Maiandra GD" w:cs="Aharoni"/>
          <w:sz w:val="24"/>
          <w:szCs w:val="24"/>
        </w:rPr>
      </w:pPr>
      <w:r>
        <w:rPr>
          <w:rFonts w:ascii="Maiandra GD" w:hAnsi="Maiandra GD" w:cs="Aharoni"/>
          <w:sz w:val="24"/>
          <w:szCs w:val="24"/>
        </w:rPr>
        <w:t>Identified the values for the variable (V</w:t>
      </w:r>
      <w:r w:rsidRPr="00DF73BB">
        <w:rPr>
          <w:rFonts w:ascii="Maiandra GD" w:hAnsi="Maiandra GD" w:cs="Aharoni"/>
          <w:sz w:val="24"/>
          <w:szCs w:val="24"/>
          <w:vertAlign w:val="subscript"/>
        </w:rPr>
        <w:t>1</w:t>
      </w:r>
      <w:r>
        <w:rPr>
          <w:rFonts w:ascii="Maiandra GD" w:hAnsi="Maiandra GD" w:cs="Aharoni"/>
          <w:sz w:val="24"/>
          <w:szCs w:val="24"/>
        </w:rPr>
        <w:t xml:space="preserve"> = 20 mL, P</w:t>
      </w:r>
      <w:r w:rsidRPr="00DF73BB">
        <w:rPr>
          <w:rFonts w:ascii="Maiandra GD" w:hAnsi="Maiandra GD" w:cs="Aharoni"/>
          <w:sz w:val="24"/>
          <w:szCs w:val="24"/>
          <w:vertAlign w:val="subscript"/>
        </w:rPr>
        <w:t>1</w:t>
      </w:r>
      <w:r>
        <w:rPr>
          <w:rFonts w:ascii="Maiandra GD" w:hAnsi="Maiandra GD" w:cs="Aharoni"/>
          <w:sz w:val="24"/>
          <w:szCs w:val="24"/>
        </w:rPr>
        <w:t xml:space="preserve"> = 100 </w:t>
      </w:r>
      <w:proofErr w:type="spellStart"/>
      <w:r>
        <w:rPr>
          <w:rFonts w:ascii="Maiandra GD" w:hAnsi="Maiandra GD" w:cs="Aharoni"/>
          <w:sz w:val="24"/>
          <w:szCs w:val="24"/>
        </w:rPr>
        <w:t>KPa</w:t>
      </w:r>
      <w:proofErr w:type="spellEnd"/>
      <w:r>
        <w:rPr>
          <w:rFonts w:ascii="Maiandra GD" w:hAnsi="Maiandra GD" w:cs="Aharoni"/>
          <w:sz w:val="24"/>
          <w:szCs w:val="24"/>
        </w:rPr>
        <w:t>, V</w:t>
      </w:r>
      <w:r w:rsidRPr="00DF73BB">
        <w:rPr>
          <w:rFonts w:ascii="Maiandra GD" w:hAnsi="Maiandra GD" w:cs="Aharoni"/>
          <w:sz w:val="24"/>
          <w:szCs w:val="24"/>
          <w:vertAlign w:val="subscript"/>
        </w:rPr>
        <w:t>2</w:t>
      </w:r>
      <w:r>
        <w:rPr>
          <w:rFonts w:ascii="Maiandra GD" w:hAnsi="Maiandra GD" w:cs="Aharoni"/>
          <w:sz w:val="24"/>
          <w:szCs w:val="24"/>
        </w:rPr>
        <w:t xml:space="preserve"> =?)</w:t>
      </w:r>
      <w:r w:rsidR="00DF73BB">
        <w:rPr>
          <w:rFonts w:ascii="Maiandra GD" w:hAnsi="Maiandra GD" w:cs="Aharoni"/>
          <w:sz w:val="24"/>
          <w:szCs w:val="24"/>
        </w:rPr>
        <w:t xml:space="preserve">    </w:t>
      </w:r>
      <w:r w:rsidR="00DF73BB">
        <w:rPr>
          <w:rFonts w:ascii="Maiandra GD" w:hAnsi="Maiandra GD" w:cs="Aharoni"/>
          <w:sz w:val="20"/>
          <w:szCs w:val="20"/>
        </w:rPr>
        <w:t>example</w:t>
      </w:r>
    </w:p>
    <w:p w:rsidR="000D6416" w:rsidRDefault="000D6416" w:rsidP="000D6416">
      <w:pPr>
        <w:pStyle w:val="ListParagraph"/>
        <w:numPr>
          <w:ilvl w:val="1"/>
          <w:numId w:val="1"/>
        </w:numPr>
        <w:rPr>
          <w:rFonts w:ascii="Maiandra GD" w:hAnsi="Maiandra GD" w:cs="Aharoni"/>
          <w:sz w:val="24"/>
          <w:szCs w:val="24"/>
        </w:rPr>
      </w:pPr>
      <w:r>
        <w:rPr>
          <w:rFonts w:ascii="Maiandra GD" w:hAnsi="Maiandra GD" w:cs="Aharoni"/>
          <w:sz w:val="24"/>
          <w:szCs w:val="24"/>
        </w:rPr>
        <w:t>Wrote out all my units</w:t>
      </w:r>
    </w:p>
    <w:p w:rsidR="000D6416" w:rsidRDefault="000D6416" w:rsidP="000D6416">
      <w:pPr>
        <w:pStyle w:val="ListParagraph"/>
        <w:numPr>
          <w:ilvl w:val="1"/>
          <w:numId w:val="1"/>
        </w:numPr>
        <w:rPr>
          <w:rFonts w:ascii="Maiandra GD" w:hAnsi="Maiandra GD" w:cs="Aharoni"/>
          <w:sz w:val="24"/>
          <w:szCs w:val="24"/>
        </w:rPr>
      </w:pPr>
      <w:r>
        <w:rPr>
          <w:rFonts w:ascii="Maiandra GD" w:hAnsi="Maiandra GD" w:cs="Aharoni"/>
          <w:sz w:val="24"/>
          <w:szCs w:val="24"/>
        </w:rPr>
        <w:t>Canceled out my units</w:t>
      </w:r>
    </w:p>
    <w:p w:rsidR="000D6416" w:rsidRDefault="000D6416" w:rsidP="000D6416">
      <w:pPr>
        <w:pStyle w:val="ListParagraph"/>
        <w:numPr>
          <w:ilvl w:val="1"/>
          <w:numId w:val="1"/>
        </w:numPr>
        <w:rPr>
          <w:rFonts w:ascii="Maiandra GD" w:hAnsi="Maiandra GD" w:cs="Aharoni"/>
          <w:sz w:val="24"/>
          <w:szCs w:val="24"/>
        </w:rPr>
      </w:pPr>
      <w:r>
        <w:rPr>
          <w:rFonts w:ascii="Maiandra GD" w:hAnsi="Maiandra GD" w:cs="Aharoni"/>
          <w:sz w:val="24"/>
          <w:szCs w:val="24"/>
        </w:rPr>
        <w:t>Wrote units for all my answers</w:t>
      </w:r>
    </w:p>
    <w:p w:rsidR="000D6416" w:rsidRDefault="000D6416" w:rsidP="000D6416">
      <w:pPr>
        <w:pStyle w:val="ListParagraph"/>
        <w:numPr>
          <w:ilvl w:val="1"/>
          <w:numId w:val="1"/>
        </w:numPr>
        <w:rPr>
          <w:rFonts w:ascii="Maiandra GD" w:hAnsi="Maiandra GD" w:cs="Aharoni"/>
          <w:sz w:val="24"/>
          <w:szCs w:val="24"/>
        </w:rPr>
      </w:pPr>
      <w:r>
        <w:rPr>
          <w:rFonts w:ascii="Maiandra GD" w:hAnsi="Maiandra GD" w:cs="Aharoni"/>
          <w:sz w:val="24"/>
          <w:szCs w:val="24"/>
        </w:rPr>
        <w:t>Clearly indicated my answer</w:t>
      </w:r>
    </w:p>
    <w:p w:rsidR="00DF73BB" w:rsidRDefault="00DF73BB" w:rsidP="00DF73BB">
      <w:pPr>
        <w:rPr>
          <w:rFonts w:ascii="Maiandra GD" w:hAnsi="Maiandra GD" w:cs="Aharoni"/>
          <w:sz w:val="24"/>
          <w:szCs w:val="24"/>
        </w:rPr>
      </w:pPr>
      <w:r>
        <w:rPr>
          <w:rFonts w:ascii="Maiandra GD" w:hAnsi="Maiandra GD" w:cs="Aharoni"/>
          <w:sz w:val="24"/>
          <w:szCs w:val="24"/>
        </w:rPr>
        <w:t>Why is it important to show all your work in a clear and organized manner? (Hint: the reason is based on an important aspect of science)</w:t>
      </w:r>
    </w:p>
    <w:p w:rsidR="00DF73BB" w:rsidRDefault="00DF73BB" w:rsidP="00DF73BB">
      <w:pPr>
        <w:rPr>
          <w:rFonts w:ascii="Maiandra GD" w:hAnsi="Maiandra GD" w:cs="Aharoni"/>
          <w:sz w:val="24"/>
          <w:szCs w:val="24"/>
        </w:rPr>
      </w:pPr>
    </w:p>
    <w:p w:rsidR="00DF73BB" w:rsidRDefault="00DF73BB" w:rsidP="00DF73BB">
      <w:pPr>
        <w:rPr>
          <w:rFonts w:ascii="Maiandra GD" w:hAnsi="Maiandra GD" w:cs="Aharoni"/>
          <w:sz w:val="24"/>
          <w:szCs w:val="24"/>
        </w:rPr>
      </w:pPr>
    </w:p>
    <w:p w:rsidR="00DF73BB" w:rsidRDefault="00DF73BB" w:rsidP="00DF73BB">
      <w:pPr>
        <w:rPr>
          <w:rFonts w:ascii="Maiandra GD" w:hAnsi="Maiandra GD" w:cs="Aharoni"/>
          <w:sz w:val="24"/>
          <w:szCs w:val="24"/>
        </w:rPr>
      </w:pPr>
    </w:p>
    <w:p w:rsidR="00DF73BB" w:rsidRDefault="00DF73BB" w:rsidP="00DF73BB">
      <w:pPr>
        <w:rPr>
          <w:rFonts w:ascii="Maiandra GD" w:hAnsi="Maiandra GD" w:cs="Aharoni"/>
          <w:sz w:val="20"/>
          <w:szCs w:val="20"/>
        </w:rPr>
      </w:pPr>
      <w:r>
        <w:rPr>
          <w:rFonts w:ascii="Maiandra GD" w:hAnsi="Maiandra GD" w:cs="Aharoni"/>
          <w:sz w:val="24"/>
          <w:szCs w:val="24"/>
        </w:rPr>
        <w:t xml:space="preserve">When I found concepts difficult, I came in outside of class time to seek help well in advance of the test date </w:t>
      </w:r>
      <w:r w:rsidRPr="00DF73BB">
        <w:rPr>
          <w:rFonts w:ascii="Maiandra GD" w:hAnsi="Maiandra GD" w:cs="Aharoni"/>
          <w:sz w:val="20"/>
          <w:szCs w:val="20"/>
        </w:rPr>
        <w:t>(i.e. I did not come in for help on everything the day before or the morning of the test)</w:t>
      </w:r>
    </w:p>
    <w:p w:rsidR="00DF73BB" w:rsidRDefault="00DF73BB" w:rsidP="00DF73BB">
      <w:pPr>
        <w:rPr>
          <w:rFonts w:ascii="Maiandra GD" w:hAnsi="Maiandra GD" w:cs="Aharoni"/>
          <w:sz w:val="20"/>
          <w:szCs w:val="20"/>
        </w:rPr>
      </w:pPr>
    </w:p>
    <w:p w:rsidR="00DF73BB" w:rsidRDefault="00DF73BB" w:rsidP="00DF73BB">
      <w:pPr>
        <w:rPr>
          <w:rFonts w:ascii="Maiandra GD" w:hAnsi="Maiandra GD" w:cs="Aharoni"/>
          <w:sz w:val="20"/>
          <w:szCs w:val="20"/>
        </w:rPr>
      </w:pPr>
    </w:p>
    <w:p w:rsidR="00DF73BB" w:rsidRDefault="00DF73BB" w:rsidP="00DF73BB">
      <w:pPr>
        <w:rPr>
          <w:rFonts w:ascii="Maiandra GD" w:hAnsi="Maiandra GD" w:cs="Aharoni"/>
          <w:sz w:val="20"/>
          <w:szCs w:val="20"/>
        </w:rPr>
      </w:pPr>
    </w:p>
    <w:p w:rsidR="00DF73BB" w:rsidRDefault="00DF73BB" w:rsidP="00DF73BB">
      <w:pPr>
        <w:rPr>
          <w:rFonts w:ascii="Maiandra GD" w:hAnsi="Maiandra GD" w:cs="Aharoni"/>
          <w:sz w:val="24"/>
          <w:szCs w:val="24"/>
        </w:rPr>
      </w:pPr>
      <w:r>
        <w:rPr>
          <w:rFonts w:ascii="Maiandra GD" w:hAnsi="Maiandra GD" w:cs="Aharoni"/>
          <w:sz w:val="24"/>
          <w:szCs w:val="24"/>
        </w:rPr>
        <w:t>This is a list of topics/numbers/things I need to consult student experts on:</w:t>
      </w:r>
    </w:p>
    <w:p w:rsidR="00DF73BB" w:rsidRDefault="00DF73BB" w:rsidP="00DF73BB">
      <w:pPr>
        <w:rPr>
          <w:rFonts w:ascii="Maiandra GD" w:hAnsi="Maiandra GD" w:cs="Aharoni"/>
          <w:sz w:val="20"/>
          <w:szCs w:val="20"/>
        </w:rPr>
      </w:pPr>
      <w:r>
        <w:rPr>
          <w:rFonts w:ascii="Maiandra GD" w:hAnsi="Maiandra GD" w:cs="Aharoni"/>
          <w:sz w:val="24"/>
          <w:szCs w:val="24"/>
        </w:rPr>
        <w:t>(</w:t>
      </w:r>
      <w:proofErr w:type="gramStart"/>
      <w:r>
        <w:rPr>
          <w:rFonts w:ascii="Maiandra GD" w:hAnsi="Maiandra GD" w:cs="Aharoni"/>
          <w:sz w:val="20"/>
          <w:szCs w:val="20"/>
        </w:rPr>
        <w:t>example</w:t>
      </w:r>
      <w:proofErr w:type="gramEnd"/>
      <w:r>
        <w:rPr>
          <w:rFonts w:ascii="Maiandra GD" w:hAnsi="Maiandra GD" w:cs="Aharoni"/>
          <w:sz w:val="20"/>
          <w:szCs w:val="20"/>
        </w:rPr>
        <w:t>: showing my work, grammar, drawing at the particle level, conversions, solving for P</w:t>
      </w:r>
      <w:r w:rsidRPr="00DF73BB">
        <w:rPr>
          <w:rFonts w:ascii="Maiandra GD" w:hAnsi="Maiandra GD" w:cs="Aharoni"/>
          <w:sz w:val="20"/>
          <w:szCs w:val="20"/>
          <w:vertAlign w:val="subscript"/>
        </w:rPr>
        <w:t>2</w:t>
      </w:r>
      <w:r>
        <w:rPr>
          <w:rFonts w:ascii="Maiandra GD" w:hAnsi="Maiandra GD" w:cs="Aharoni"/>
          <w:sz w:val="20"/>
          <w:szCs w:val="20"/>
        </w:rPr>
        <w:t>)</w:t>
      </w:r>
    </w:p>
    <w:p w:rsidR="00DF73BB" w:rsidRDefault="00DF73BB">
      <w:pPr>
        <w:rPr>
          <w:rFonts w:ascii="Maiandra GD" w:hAnsi="Maiandra GD" w:cs="Aharoni"/>
          <w:sz w:val="20"/>
          <w:szCs w:val="20"/>
        </w:rPr>
      </w:pPr>
      <w:r>
        <w:rPr>
          <w:rFonts w:ascii="Maiandra GD" w:hAnsi="Maiandra GD" w:cs="Aharoni"/>
          <w:sz w:val="20"/>
          <w:szCs w:val="20"/>
        </w:rPr>
        <w:br w:type="page"/>
      </w:r>
    </w:p>
    <w:p w:rsidR="00DF73BB" w:rsidRDefault="002259DF" w:rsidP="00DF73BB">
      <w:pPr>
        <w:rPr>
          <w:rFonts w:ascii="Maiandra GD" w:hAnsi="Maiandra GD" w:cs="Aharoni"/>
          <w:sz w:val="24"/>
          <w:szCs w:val="24"/>
        </w:rPr>
      </w:pPr>
      <w:r w:rsidRPr="002259DF">
        <w:rPr>
          <w:rFonts w:ascii="Maiandra GD" w:hAnsi="Maiandra GD" w:cs="Aharoni"/>
          <w:b/>
          <w:sz w:val="24"/>
          <w:szCs w:val="24"/>
        </w:rPr>
        <w:lastRenderedPageBreak/>
        <w:t>Directions:</w:t>
      </w:r>
      <w:r w:rsidRPr="002259DF">
        <w:rPr>
          <w:rFonts w:ascii="Maiandra GD" w:hAnsi="Maiandra GD" w:cs="Aharoni"/>
          <w:sz w:val="24"/>
          <w:szCs w:val="24"/>
        </w:rPr>
        <w:t xml:space="preserve"> For each item on your list, please seek the advice of an expert. You may write down any notes you’d like. The expert must sign off that you have consulted with them at the end of your session.</w:t>
      </w:r>
    </w:p>
    <w:tbl>
      <w:tblPr>
        <w:tblStyle w:val="TableGrid"/>
        <w:tblW w:w="0" w:type="auto"/>
        <w:tblLook w:val="04A0" w:firstRow="1" w:lastRow="0" w:firstColumn="1" w:lastColumn="0" w:noHBand="0" w:noVBand="1"/>
      </w:tblPr>
      <w:tblGrid>
        <w:gridCol w:w="5035"/>
        <w:gridCol w:w="5035"/>
      </w:tblGrid>
      <w:tr w:rsidR="002259DF" w:rsidTr="002259DF">
        <w:tc>
          <w:tcPr>
            <w:tcW w:w="5035" w:type="dxa"/>
          </w:tcPr>
          <w:p w:rsidR="002259DF" w:rsidRDefault="002259DF" w:rsidP="00DF73BB">
            <w:pPr>
              <w:rPr>
                <w:rFonts w:ascii="Maiandra GD" w:hAnsi="Maiandra GD" w:cs="Aharoni"/>
                <w:sz w:val="24"/>
                <w:szCs w:val="24"/>
              </w:rPr>
            </w:pPr>
            <w:r>
              <w:rPr>
                <w:rFonts w:ascii="Maiandra GD" w:hAnsi="Maiandra GD" w:cs="Aharoni"/>
                <w:sz w:val="24"/>
                <w:szCs w:val="24"/>
              </w:rPr>
              <w:t xml:space="preserve">Problem: </w:t>
            </w:r>
          </w:p>
          <w:p w:rsidR="002259DF" w:rsidRDefault="002259DF" w:rsidP="00DF73BB">
            <w:pPr>
              <w:rPr>
                <w:rFonts w:ascii="Maiandra GD" w:hAnsi="Maiandra GD" w:cs="Aharoni"/>
                <w:sz w:val="24"/>
                <w:szCs w:val="24"/>
              </w:rPr>
            </w:pPr>
            <w:r>
              <w:rPr>
                <w:rFonts w:ascii="Maiandra GD" w:hAnsi="Maiandra GD" w:cs="Aharoni"/>
                <w:sz w:val="24"/>
                <w:szCs w:val="24"/>
              </w:rPr>
              <w:t>Concept:</w:t>
            </w: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r>
              <w:rPr>
                <w:rFonts w:ascii="Maiandra GD" w:hAnsi="Maiandra GD" w:cs="Aharoni"/>
                <w:sz w:val="24"/>
                <w:szCs w:val="24"/>
              </w:rPr>
              <w:t>Expert’s signature:</w:t>
            </w:r>
          </w:p>
        </w:tc>
        <w:tc>
          <w:tcPr>
            <w:tcW w:w="5035" w:type="dxa"/>
          </w:tcPr>
          <w:p w:rsidR="002259DF" w:rsidRDefault="002259DF" w:rsidP="00DF73BB">
            <w:pPr>
              <w:rPr>
                <w:rFonts w:ascii="Maiandra GD" w:hAnsi="Maiandra GD" w:cs="Aharoni"/>
                <w:sz w:val="24"/>
                <w:szCs w:val="24"/>
              </w:rPr>
            </w:pPr>
            <w:r>
              <w:rPr>
                <w:rFonts w:ascii="Maiandra GD" w:hAnsi="Maiandra GD" w:cs="Aharoni"/>
                <w:sz w:val="24"/>
                <w:szCs w:val="24"/>
              </w:rPr>
              <w:t>Problem:</w:t>
            </w:r>
          </w:p>
          <w:p w:rsidR="002259DF" w:rsidRDefault="002259DF" w:rsidP="00DF73BB">
            <w:pPr>
              <w:rPr>
                <w:rFonts w:ascii="Maiandra GD" w:hAnsi="Maiandra GD" w:cs="Aharoni"/>
                <w:sz w:val="24"/>
                <w:szCs w:val="24"/>
              </w:rPr>
            </w:pPr>
            <w:r>
              <w:rPr>
                <w:rFonts w:ascii="Maiandra GD" w:hAnsi="Maiandra GD" w:cs="Aharoni"/>
                <w:sz w:val="24"/>
                <w:szCs w:val="24"/>
              </w:rPr>
              <w:t>Concept:</w:t>
            </w: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r>
              <w:rPr>
                <w:rFonts w:ascii="Maiandra GD" w:hAnsi="Maiandra GD" w:cs="Aharoni"/>
                <w:sz w:val="24"/>
                <w:szCs w:val="24"/>
              </w:rPr>
              <w:t>Expert’s signature:</w:t>
            </w:r>
          </w:p>
        </w:tc>
      </w:tr>
      <w:tr w:rsidR="002259DF" w:rsidTr="002259DF">
        <w:tc>
          <w:tcPr>
            <w:tcW w:w="5035" w:type="dxa"/>
          </w:tcPr>
          <w:p w:rsidR="002259DF" w:rsidRDefault="002259DF" w:rsidP="00DF73BB">
            <w:pPr>
              <w:rPr>
                <w:rFonts w:ascii="Maiandra GD" w:hAnsi="Maiandra GD" w:cs="Aharoni"/>
                <w:sz w:val="24"/>
                <w:szCs w:val="24"/>
              </w:rPr>
            </w:pPr>
            <w:r>
              <w:rPr>
                <w:rFonts w:ascii="Maiandra GD" w:hAnsi="Maiandra GD" w:cs="Aharoni"/>
                <w:sz w:val="24"/>
                <w:szCs w:val="24"/>
              </w:rPr>
              <w:t>Problem:</w:t>
            </w:r>
          </w:p>
          <w:p w:rsidR="002259DF" w:rsidRDefault="002259DF" w:rsidP="00DF73BB">
            <w:pPr>
              <w:rPr>
                <w:rFonts w:ascii="Maiandra GD" w:hAnsi="Maiandra GD" w:cs="Aharoni"/>
                <w:sz w:val="24"/>
                <w:szCs w:val="24"/>
              </w:rPr>
            </w:pPr>
            <w:r>
              <w:rPr>
                <w:rFonts w:ascii="Maiandra GD" w:hAnsi="Maiandra GD" w:cs="Aharoni"/>
                <w:sz w:val="24"/>
                <w:szCs w:val="24"/>
              </w:rPr>
              <w:t>Concept:</w:t>
            </w: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r>
              <w:rPr>
                <w:rFonts w:ascii="Maiandra GD" w:hAnsi="Maiandra GD" w:cs="Aharoni"/>
                <w:sz w:val="24"/>
                <w:szCs w:val="24"/>
              </w:rPr>
              <w:t>Expert’s signature:</w:t>
            </w:r>
          </w:p>
        </w:tc>
        <w:tc>
          <w:tcPr>
            <w:tcW w:w="5035" w:type="dxa"/>
          </w:tcPr>
          <w:p w:rsidR="002259DF" w:rsidRDefault="002259DF" w:rsidP="00DF73BB">
            <w:pPr>
              <w:rPr>
                <w:rFonts w:ascii="Maiandra GD" w:hAnsi="Maiandra GD" w:cs="Aharoni"/>
                <w:sz w:val="24"/>
                <w:szCs w:val="24"/>
              </w:rPr>
            </w:pPr>
            <w:r>
              <w:rPr>
                <w:rFonts w:ascii="Maiandra GD" w:hAnsi="Maiandra GD" w:cs="Aharoni"/>
                <w:sz w:val="24"/>
                <w:szCs w:val="24"/>
              </w:rPr>
              <w:t>Problem:</w:t>
            </w:r>
          </w:p>
          <w:p w:rsidR="002259DF" w:rsidRDefault="002259DF" w:rsidP="00DF73BB">
            <w:pPr>
              <w:rPr>
                <w:rFonts w:ascii="Maiandra GD" w:hAnsi="Maiandra GD" w:cs="Aharoni"/>
                <w:sz w:val="24"/>
                <w:szCs w:val="24"/>
              </w:rPr>
            </w:pPr>
            <w:r>
              <w:rPr>
                <w:rFonts w:ascii="Maiandra GD" w:hAnsi="Maiandra GD" w:cs="Aharoni"/>
                <w:sz w:val="24"/>
                <w:szCs w:val="24"/>
              </w:rPr>
              <w:t>Concept:</w:t>
            </w: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r>
              <w:rPr>
                <w:rFonts w:ascii="Maiandra GD" w:hAnsi="Maiandra GD" w:cs="Aharoni"/>
                <w:sz w:val="24"/>
                <w:szCs w:val="24"/>
              </w:rPr>
              <w:t>Expert’s signature:</w:t>
            </w:r>
          </w:p>
        </w:tc>
      </w:tr>
      <w:tr w:rsidR="002259DF" w:rsidTr="002259DF">
        <w:tc>
          <w:tcPr>
            <w:tcW w:w="5035" w:type="dxa"/>
          </w:tcPr>
          <w:p w:rsidR="002259DF" w:rsidRDefault="002259DF" w:rsidP="00DF73BB">
            <w:pPr>
              <w:rPr>
                <w:rFonts w:ascii="Maiandra GD" w:hAnsi="Maiandra GD" w:cs="Aharoni"/>
                <w:sz w:val="24"/>
                <w:szCs w:val="24"/>
              </w:rPr>
            </w:pPr>
            <w:r>
              <w:rPr>
                <w:rFonts w:ascii="Maiandra GD" w:hAnsi="Maiandra GD" w:cs="Aharoni"/>
                <w:sz w:val="24"/>
                <w:szCs w:val="24"/>
              </w:rPr>
              <w:t xml:space="preserve">Problem: </w:t>
            </w:r>
          </w:p>
          <w:p w:rsidR="002259DF" w:rsidRDefault="002259DF" w:rsidP="00DF73BB">
            <w:pPr>
              <w:rPr>
                <w:rFonts w:ascii="Maiandra GD" w:hAnsi="Maiandra GD" w:cs="Aharoni"/>
                <w:sz w:val="24"/>
                <w:szCs w:val="24"/>
              </w:rPr>
            </w:pPr>
            <w:r>
              <w:rPr>
                <w:rFonts w:ascii="Maiandra GD" w:hAnsi="Maiandra GD" w:cs="Aharoni"/>
                <w:sz w:val="24"/>
                <w:szCs w:val="24"/>
              </w:rPr>
              <w:t>Concept:</w:t>
            </w: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r>
              <w:rPr>
                <w:rFonts w:ascii="Maiandra GD" w:hAnsi="Maiandra GD" w:cs="Aharoni"/>
                <w:sz w:val="24"/>
                <w:szCs w:val="24"/>
              </w:rPr>
              <w:t>Expert’s signature:</w:t>
            </w:r>
          </w:p>
        </w:tc>
        <w:tc>
          <w:tcPr>
            <w:tcW w:w="5035" w:type="dxa"/>
          </w:tcPr>
          <w:p w:rsidR="002259DF" w:rsidRDefault="002259DF" w:rsidP="00DF73BB">
            <w:pPr>
              <w:rPr>
                <w:rFonts w:ascii="Maiandra GD" w:hAnsi="Maiandra GD" w:cs="Aharoni"/>
                <w:sz w:val="24"/>
                <w:szCs w:val="24"/>
              </w:rPr>
            </w:pPr>
            <w:r>
              <w:rPr>
                <w:rFonts w:ascii="Maiandra GD" w:hAnsi="Maiandra GD" w:cs="Aharoni"/>
                <w:sz w:val="24"/>
                <w:szCs w:val="24"/>
              </w:rPr>
              <w:t>Problem:</w:t>
            </w:r>
          </w:p>
          <w:p w:rsidR="002259DF" w:rsidRDefault="002259DF" w:rsidP="00DF73BB">
            <w:pPr>
              <w:rPr>
                <w:rFonts w:ascii="Maiandra GD" w:hAnsi="Maiandra GD" w:cs="Aharoni"/>
                <w:sz w:val="24"/>
                <w:szCs w:val="24"/>
              </w:rPr>
            </w:pPr>
            <w:r>
              <w:rPr>
                <w:rFonts w:ascii="Maiandra GD" w:hAnsi="Maiandra GD" w:cs="Aharoni"/>
                <w:sz w:val="24"/>
                <w:szCs w:val="24"/>
              </w:rPr>
              <w:t>Concept:</w:t>
            </w: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r>
              <w:rPr>
                <w:rFonts w:ascii="Maiandra GD" w:hAnsi="Maiandra GD" w:cs="Aharoni"/>
                <w:sz w:val="24"/>
                <w:szCs w:val="24"/>
              </w:rPr>
              <w:t>Expert’s signature:</w:t>
            </w:r>
          </w:p>
        </w:tc>
      </w:tr>
      <w:tr w:rsidR="002259DF" w:rsidTr="002259DF">
        <w:tc>
          <w:tcPr>
            <w:tcW w:w="5035" w:type="dxa"/>
          </w:tcPr>
          <w:p w:rsidR="002259DF" w:rsidRDefault="002259DF" w:rsidP="00DF73BB">
            <w:pPr>
              <w:rPr>
                <w:rFonts w:ascii="Maiandra GD" w:hAnsi="Maiandra GD" w:cs="Aharoni"/>
                <w:sz w:val="24"/>
                <w:szCs w:val="24"/>
              </w:rPr>
            </w:pPr>
            <w:r>
              <w:rPr>
                <w:rFonts w:ascii="Maiandra GD" w:hAnsi="Maiandra GD" w:cs="Aharoni"/>
                <w:sz w:val="24"/>
                <w:szCs w:val="24"/>
              </w:rPr>
              <w:t>Problem:</w:t>
            </w:r>
          </w:p>
          <w:p w:rsidR="002259DF" w:rsidRDefault="002259DF" w:rsidP="00DF73BB">
            <w:pPr>
              <w:rPr>
                <w:rFonts w:ascii="Maiandra GD" w:hAnsi="Maiandra GD" w:cs="Aharoni"/>
                <w:sz w:val="24"/>
                <w:szCs w:val="24"/>
              </w:rPr>
            </w:pPr>
            <w:r>
              <w:rPr>
                <w:rFonts w:ascii="Maiandra GD" w:hAnsi="Maiandra GD" w:cs="Aharoni"/>
                <w:sz w:val="24"/>
                <w:szCs w:val="24"/>
              </w:rPr>
              <w:t>Concept:</w:t>
            </w: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tc>
        <w:tc>
          <w:tcPr>
            <w:tcW w:w="5035" w:type="dxa"/>
          </w:tcPr>
          <w:p w:rsidR="002259DF" w:rsidRDefault="002259DF" w:rsidP="00DF73BB">
            <w:pPr>
              <w:rPr>
                <w:rFonts w:ascii="Maiandra GD" w:hAnsi="Maiandra GD" w:cs="Aharoni"/>
                <w:sz w:val="24"/>
                <w:szCs w:val="24"/>
              </w:rPr>
            </w:pPr>
            <w:r>
              <w:rPr>
                <w:rFonts w:ascii="Maiandra GD" w:hAnsi="Maiandra GD" w:cs="Aharoni"/>
                <w:sz w:val="24"/>
                <w:szCs w:val="24"/>
              </w:rPr>
              <w:t>Problem:</w:t>
            </w:r>
          </w:p>
          <w:p w:rsidR="002259DF" w:rsidRDefault="002259DF" w:rsidP="00DF73BB">
            <w:pPr>
              <w:rPr>
                <w:rFonts w:ascii="Maiandra GD" w:hAnsi="Maiandra GD" w:cs="Aharoni"/>
                <w:sz w:val="24"/>
                <w:szCs w:val="24"/>
              </w:rPr>
            </w:pPr>
            <w:r>
              <w:rPr>
                <w:rFonts w:ascii="Maiandra GD" w:hAnsi="Maiandra GD" w:cs="Aharoni"/>
                <w:sz w:val="24"/>
                <w:szCs w:val="24"/>
              </w:rPr>
              <w:t>Concept:</w:t>
            </w: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tc>
      </w:tr>
      <w:tr w:rsidR="002259DF" w:rsidTr="002259DF">
        <w:tc>
          <w:tcPr>
            <w:tcW w:w="5035" w:type="dxa"/>
          </w:tcPr>
          <w:p w:rsidR="002259DF" w:rsidRDefault="002259DF" w:rsidP="00DF73BB">
            <w:pPr>
              <w:rPr>
                <w:rFonts w:ascii="Maiandra GD" w:hAnsi="Maiandra GD" w:cs="Aharoni"/>
                <w:sz w:val="24"/>
                <w:szCs w:val="24"/>
              </w:rPr>
            </w:pPr>
            <w:r>
              <w:rPr>
                <w:rFonts w:ascii="Maiandra GD" w:hAnsi="Maiandra GD" w:cs="Aharoni"/>
                <w:sz w:val="24"/>
                <w:szCs w:val="24"/>
              </w:rPr>
              <w:t>Problem:</w:t>
            </w:r>
          </w:p>
          <w:p w:rsidR="002259DF" w:rsidRDefault="002259DF" w:rsidP="00DF73BB">
            <w:pPr>
              <w:rPr>
                <w:rFonts w:ascii="Maiandra GD" w:hAnsi="Maiandra GD" w:cs="Aharoni"/>
                <w:sz w:val="24"/>
                <w:szCs w:val="24"/>
              </w:rPr>
            </w:pPr>
            <w:r>
              <w:rPr>
                <w:rFonts w:ascii="Maiandra GD" w:hAnsi="Maiandra GD" w:cs="Aharoni"/>
                <w:sz w:val="24"/>
                <w:szCs w:val="24"/>
              </w:rPr>
              <w:t>Concept:</w:t>
            </w: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r>
              <w:rPr>
                <w:rFonts w:ascii="Maiandra GD" w:hAnsi="Maiandra GD" w:cs="Aharoni"/>
                <w:sz w:val="24"/>
                <w:szCs w:val="24"/>
              </w:rPr>
              <w:t>Expert’s signature:</w:t>
            </w:r>
            <w:bookmarkStart w:id="0" w:name="_GoBack"/>
            <w:bookmarkEnd w:id="0"/>
          </w:p>
        </w:tc>
        <w:tc>
          <w:tcPr>
            <w:tcW w:w="5035" w:type="dxa"/>
          </w:tcPr>
          <w:p w:rsidR="002259DF" w:rsidRDefault="002259DF" w:rsidP="00DF73BB">
            <w:pPr>
              <w:rPr>
                <w:rFonts w:ascii="Maiandra GD" w:hAnsi="Maiandra GD" w:cs="Aharoni"/>
                <w:sz w:val="24"/>
                <w:szCs w:val="24"/>
              </w:rPr>
            </w:pPr>
            <w:r>
              <w:rPr>
                <w:rFonts w:ascii="Maiandra GD" w:hAnsi="Maiandra GD" w:cs="Aharoni"/>
                <w:sz w:val="24"/>
                <w:szCs w:val="24"/>
              </w:rPr>
              <w:t>Problem:</w:t>
            </w:r>
          </w:p>
          <w:p w:rsidR="002259DF" w:rsidRDefault="002259DF" w:rsidP="00DF73BB">
            <w:pPr>
              <w:rPr>
                <w:rFonts w:ascii="Maiandra GD" w:hAnsi="Maiandra GD" w:cs="Aharoni"/>
                <w:sz w:val="24"/>
                <w:szCs w:val="24"/>
              </w:rPr>
            </w:pPr>
            <w:r>
              <w:rPr>
                <w:rFonts w:ascii="Maiandra GD" w:hAnsi="Maiandra GD" w:cs="Aharoni"/>
                <w:sz w:val="24"/>
                <w:szCs w:val="24"/>
              </w:rPr>
              <w:t>Concept:</w:t>
            </w: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p>
          <w:p w:rsidR="002259DF" w:rsidRDefault="002259DF" w:rsidP="00DF73BB">
            <w:pPr>
              <w:rPr>
                <w:rFonts w:ascii="Maiandra GD" w:hAnsi="Maiandra GD" w:cs="Aharoni"/>
                <w:sz w:val="24"/>
                <w:szCs w:val="24"/>
              </w:rPr>
            </w:pPr>
            <w:r>
              <w:rPr>
                <w:rFonts w:ascii="Maiandra GD" w:hAnsi="Maiandra GD" w:cs="Aharoni"/>
                <w:sz w:val="24"/>
                <w:szCs w:val="24"/>
              </w:rPr>
              <w:t>Expert’s signature:</w:t>
            </w:r>
          </w:p>
        </w:tc>
      </w:tr>
    </w:tbl>
    <w:p w:rsidR="000D6416" w:rsidRPr="000D6416" w:rsidRDefault="000D6416">
      <w:pPr>
        <w:rPr>
          <w:rFonts w:ascii="Maiandra GD" w:hAnsi="Maiandra GD" w:cs="Aharoni"/>
          <w:sz w:val="24"/>
          <w:szCs w:val="24"/>
        </w:rPr>
      </w:pPr>
    </w:p>
    <w:sectPr w:rsidR="000D6416" w:rsidRPr="000D6416" w:rsidSect="000D6416">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B6715"/>
    <w:multiLevelType w:val="hybridMultilevel"/>
    <w:tmpl w:val="D4428412"/>
    <w:lvl w:ilvl="0" w:tplc="D8245C5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16"/>
    <w:rsid w:val="000D6416"/>
    <w:rsid w:val="002259DF"/>
    <w:rsid w:val="00715B00"/>
    <w:rsid w:val="0079302D"/>
    <w:rsid w:val="00944566"/>
    <w:rsid w:val="00BD0DFE"/>
    <w:rsid w:val="00D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DF52A-7537-4230-BD6B-6A8E6190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416"/>
    <w:pPr>
      <w:ind w:left="720"/>
      <w:contextualSpacing/>
    </w:pPr>
  </w:style>
  <w:style w:type="table" w:styleId="TableGrid">
    <w:name w:val="Table Grid"/>
    <w:basedOn w:val="TableNormal"/>
    <w:uiPriority w:val="39"/>
    <w:rsid w:val="0022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0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vhenderson</dc:creator>
  <cp:keywords/>
  <dc:description/>
  <cp:lastModifiedBy>vhenderson</cp:lastModifiedBy>
  <cp:revision>2</cp:revision>
  <cp:lastPrinted>2015-04-25T21:31:00Z</cp:lastPrinted>
  <dcterms:created xsi:type="dcterms:W3CDTF">2015-04-25T21:35:00Z</dcterms:created>
  <dcterms:modified xsi:type="dcterms:W3CDTF">2015-04-25T21:35:00Z</dcterms:modified>
</cp:coreProperties>
</file>